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Панкрушиха, а/д К-08 Крутиха - Панкрушиха - Хабары - Славгород - граница Республики Казахстан, 57км + 520м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 Новосибирск - Кочки - Павлодар 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 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 Славгород - Яровое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 Славгород - Яровое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 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 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 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 Новосибирск - Кочки - Павлодар ( 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08.09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